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1 do zapytania ofertowego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OFERTOWY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</w:t>
      </w:r>
      <w:r>
        <w:rPr>
          <w:rFonts w:cs="Times New Roman" w:ascii="Times New Roman" w:hAnsi="Times New Roman"/>
          <w:b/>
          <w:sz w:val="24"/>
          <w:szCs w:val="24"/>
        </w:rPr>
        <w:t>zakup i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dostawę owoców, warzyw na potrzeby żywieniowe dla Szkoły Podstawowej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nr 18 w Toruniu.</w:t>
        <w:br/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 WYKONAWCA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NIP…………………………………………………………………………….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REGON………………………………………………………………………..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e-mail………………………………………………………………………………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 ZAMAWIAJĄCY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Szkoła Podstawowa nr 18 w Toruniu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Wyszyńskiego 1/5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87-100 Toruń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Tel/fax: (56) 648 64 45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e-mail:sekretariat@sp18.edu.torun.pl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uprawniona do kontaktu z Wykonawcami: Katarzyna Makowska – intendent.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WYKONAWCA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odpowiedzi na zapytanie ofertowe w celu porównania cen oferuję za przedmiot zamówienia następujące ceny: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PROGNOZOWANE ZUŻYCIE WARZYW I OWOCÓW</w:t>
      </w:r>
    </w:p>
    <w:tbl>
      <w:tblPr>
        <w:tblStyle w:val="Tabela-Siatka"/>
        <w:tblW w:w="9288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51"/>
        <w:gridCol w:w="1766"/>
        <w:gridCol w:w="709"/>
        <w:gridCol w:w="851"/>
        <w:gridCol w:w="1149"/>
        <w:gridCol w:w="1019"/>
        <w:gridCol w:w="1005"/>
        <w:gridCol w:w="1019"/>
        <w:gridCol w:w="1018"/>
      </w:tblGrid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Nazwa towaru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J.m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Ilość (1 m-c)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Cena jednostkowa netto (zł)</w:t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netto (zł)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Stawka podatku VAT (%)</w:t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podatku VAT (zł)</w:t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brutto (zł)</w:t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Banan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Cebula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Gruszka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Jabłko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Koperek natka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szt.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Marchew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Pietruszka natka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szt.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Pietruszka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Seler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Por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Fasola drobna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Groch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Pomidor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14.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Ogórek świeży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Rzodkiewka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szt.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16.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Pomarańcza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17.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Papryka czerwona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18.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Cukinia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19.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Nektarynka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Przystępując do udziału w postępowaniu oświadczam/y, że: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wykonania działalności lub czynności, jeżeli ustawy nakładają obowiązek posiadania takich uprawnień.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 niezbędne do wykonania zamówienia.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Znajduję się w sytuacji finansowej zapewniającej wykonanie zadania.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                                                                           …………………………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 xml:space="preserve">(miejscowość i data)                                                                                                pieczątka i podpis osoby                     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upoważnionej do podpisania umowy</w:t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2</Pages>
  <Words>244</Words>
  <Characters>1473</Characters>
  <CharactersWithSpaces>1924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2025-07-25T17:15:51Z</dcterms:created>
  <dc:creator/>
  <dc:description/>
  <dc:language>pl-PL</dc:language>
  <cp:lastModifiedBy/>
  <dcterms:modified xsi:type="dcterms:W3CDTF">2025-07-25T17:16:13Z</dcterms:modified>
  <cp:revision>1</cp:revision>
  <dc:subject/>
  <dc:title/>
</cp:coreProperties>
</file>